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25" w:rsidRPr="008138B4" w:rsidRDefault="00181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«Александровскрайгаз» сообщает, что г</w:t>
      </w:r>
      <w:r w:rsidR="008138B4">
        <w:rPr>
          <w:rFonts w:ascii="Times New Roman" w:hAnsi="Times New Roman" w:cs="Times New Roman"/>
          <w:sz w:val="28"/>
          <w:szCs w:val="28"/>
        </w:rPr>
        <w:t>одовое общее собрание акционеров состоялось  2</w:t>
      </w:r>
      <w:r w:rsidR="00507DC5">
        <w:rPr>
          <w:rFonts w:ascii="Times New Roman" w:hAnsi="Times New Roman" w:cs="Times New Roman"/>
          <w:sz w:val="28"/>
          <w:szCs w:val="28"/>
        </w:rPr>
        <w:t>8</w:t>
      </w:r>
      <w:r w:rsidR="008138B4">
        <w:rPr>
          <w:rFonts w:ascii="Times New Roman" w:hAnsi="Times New Roman" w:cs="Times New Roman"/>
          <w:sz w:val="28"/>
          <w:szCs w:val="28"/>
        </w:rPr>
        <w:t>.0</w:t>
      </w:r>
      <w:r w:rsidR="00507DC5">
        <w:rPr>
          <w:rFonts w:ascii="Times New Roman" w:hAnsi="Times New Roman" w:cs="Times New Roman"/>
          <w:sz w:val="28"/>
          <w:szCs w:val="28"/>
        </w:rPr>
        <w:t>6</w:t>
      </w:r>
      <w:r w:rsidR="008138B4">
        <w:rPr>
          <w:rFonts w:ascii="Times New Roman" w:hAnsi="Times New Roman" w:cs="Times New Roman"/>
          <w:sz w:val="28"/>
          <w:szCs w:val="28"/>
        </w:rPr>
        <w:t>.202</w:t>
      </w:r>
      <w:r w:rsidR="00507DC5">
        <w:rPr>
          <w:rFonts w:ascii="Times New Roman" w:hAnsi="Times New Roman" w:cs="Times New Roman"/>
          <w:sz w:val="28"/>
          <w:szCs w:val="28"/>
        </w:rPr>
        <w:t>1</w:t>
      </w:r>
      <w:r w:rsidR="008138B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Протокол 1-2021.</w:t>
      </w:r>
    </w:p>
    <w:sectPr w:rsidR="008F5C25" w:rsidRPr="008138B4" w:rsidSect="008F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138B4"/>
    <w:rsid w:val="00181412"/>
    <w:rsid w:val="004B7743"/>
    <w:rsid w:val="00507DC5"/>
    <w:rsid w:val="008138B4"/>
    <w:rsid w:val="008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ADMIN</cp:lastModifiedBy>
  <cp:revision>5</cp:revision>
  <cp:lastPrinted>2021-06-29T07:01:00Z</cp:lastPrinted>
  <dcterms:created xsi:type="dcterms:W3CDTF">2020-10-07T11:15:00Z</dcterms:created>
  <dcterms:modified xsi:type="dcterms:W3CDTF">2021-06-29T11:33:00Z</dcterms:modified>
</cp:coreProperties>
</file>